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941" w:rsidRDefault="00BB1941" w:rsidP="00BB1941">
      <w:pPr>
        <w:pStyle w:val="a7"/>
        <w:rPr>
          <w:rFonts w:ascii="Times New Roman" w:hAnsi="Times New Roman" w:cs="Times New Roman"/>
        </w:rPr>
      </w:pPr>
    </w:p>
    <w:p w:rsidR="00BB1941" w:rsidRDefault="002017E5" w:rsidP="00ED259A">
      <w:pPr>
        <w:jc w:val="center"/>
        <w:rPr>
          <w:rFonts w:ascii="Times New Roman" w:hAnsi="Times New Roman" w:cs="Times New Roman"/>
          <w:b/>
          <w:i/>
          <w:sz w:val="27"/>
          <w:szCs w:val="27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8171782"/>
            <wp:effectExtent l="19050" t="0" r="3175" b="0"/>
            <wp:docPr id="1" name="Рисунок 1" descr="E:\учебный план 1 алл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чебный план 1 алла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1941" w:rsidRDefault="00BB1941" w:rsidP="00ED259A">
      <w:pPr>
        <w:jc w:val="center"/>
        <w:rPr>
          <w:rFonts w:ascii="Times New Roman" w:hAnsi="Times New Roman" w:cs="Times New Roman"/>
          <w:b/>
          <w:i/>
          <w:sz w:val="27"/>
          <w:szCs w:val="27"/>
        </w:rPr>
      </w:pPr>
    </w:p>
    <w:p w:rsidR="00BB1941" w:rsidRDefault="00BB1941" w:rsidP="00ED259A">
      <w:pPr>
        <w:jc w:val="center"/>
        <w:rPr>
          <w:rFonts w:ascii="Times New Roman" w:hAnsi="Times New Roman" w:cs="Times New Roman"/>
          <w:b/>
          <w:i/>
          <w:sz w:val="27"/>
          <w:szCs w:val="27"/>
        </w:rPr>
      </w:pPr>
    </w:p>
    <w:p w:rsidR="00BB1941" w:rsidRDefault="00BB1941" w:rsidP="002017E5">
      <w:pPr>
        <w:rPr>
          <w:rFonts w:ascii="Times New Roman" w:hAnsi="Times New Roman" w:cs="Times New Roman"/>
          <w:b/>
          <w:i/>
          <w:sz w:val="27"/>
          <w:szCs w:val="27"/>
        </w:rPr>
      </w:pP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 w:rsidRPr="00C458FA">
        <w:rPr>
          <w:rFonts w:ascii="Times New Roman" w:hAnsi="Times New Roman" w:cs="Times New Roman"/>
          <w:b/>
          <w:i/>
          <w:sz w:val="28"/>
          <w:szCs w:val="28"/>
        </w:rPr>
        <w:t xml:space="preserve">          </w:t>
      </w:r>
      <w:r w:rsidRPr="00C458FA">
        <w:rPr>
          <w:rFonts w:ascii="Times New Roman" w:hAnsi="Times New Roman" w:cs="Times New Roman"/>
          <w:sz w:val="28"/>
          <w:szCs w:val="28"/>
        </w:rPr>
        <w:t>Организованная образовательная деятельность (ДОО) составлена на основе образовательной программы муниципального бюджетного дошкольного образовательного учреждения «Детский сад  «Ландыш» с</w:t>
      </w:r>
      <w:proofErr w:type="gramStart"/>
      <w:r w:rsidRPr="00C458FA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Pr="00C458FA">
        <w:rPr>
          <w:rFonts w:ascii="Times New Roman" w:hAnsi="Times New Roman" w:cs="Times New Roman"/>
          <w:sz w:val="28"/>
          <w:szCs w:val="28"/>
        </w:rPr>
        <w:t xml:space="preserve">ижняя </w:t>
      </w:r>
      <w:proofErr w:type="spellStart"/>
      <w:r w:rsidRPr="00C458FA">
        <w:rPr>
          <w:rFonts w:ascii="Times New Roman" w:hAnsi="Times New Roman" w:cs="Times New Roman"/>
          <w:sz w:val="28"/>
          <w:szCs w:val="28"/>
        </w:rPr>
        <w:t>Уратьма</w:t>
      </w:r>
      <w:proofErr w:type="spellEnd"/>
      <w:r w:rsidRPr="00C458FA">
        <w:rPr>
          <w:rFonts w:ascii="Times New Roman" w:hAnsi="Times New Roman" w:cs="Times New Roman"/>
          <w:sz w:val="28"/>
          <w:szCs w:val="28"/>
        </w:rPr>
        <w:t>» НМР РТ в соответствий с возрастными периодами:</w:t>
      </w: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 w:rsidRPr="00C458FA">
        <w:rPr>
          <w:rFonts w:ascii="Times New Roman" w:hAnsi="Times New Roman" w:cs="Times New Roman"/>
          <w:sz w:val="28"/>
          <w:szCs w:val="28"/>
        </w:rPr>
        <w:t>1 младшая группа - с 2 до 3 лет;</w:t>
      </w: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 w:rsidRPr="00C458FA">
        <w:rPr>
          <w:rFonts w:ascii="Times New Roman" w:hAnsi="Times New Roman" w:cs="Times New Roman"/>
          <w:sz w:val="28"/>
          <w:szCs w:val="28"/>
        </w:rPr>
        <w:t xml:space="preserve"> 2 младшая группа - с 3 до 4 лет;</w:t>
      </w: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 w:rsidRPr="00C458FA">
        <w:rPr>
          <w:rFonts w:ascii="Times New Roman" w:hAnsi="Times New Roman" w:cs="Times New Roman"/>
          <w:sz w:val="28"/>
          <w:szCs w:val="28"/>
        </w:rPr>
        <w:t>старшая группа - с 5 до 6 лет;</w:t>
      </w: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 w:rsidRPr="00C458FA">
        <w:rPr>
          <w:rFonts w:ascii="Times New Roman" w:hAnsi="Times New Roman" w:cs="Times New Roman"/>
          <w:sz w:val="28"/>
          <w:szCs w:val="28"/>
        </w:rPr>
        <w:t>подготовительная к школе группа - с 6 до 7 лет,</w:t>
      </w: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 w:rsidRPr="00C458FA">
        <w:rPr>
          <w:rFonts w:ascii="Times New Roman" w:hAnsi="Times New Roman" w:cs="Times New Roman"/>
          <w:sz w:val="28"/>
          <w:szCs w:val="28"/>
        </w:rPr>
        <w:t xml:space="preserve">и </w:t>
      </w:r>
      <w:proofErr w:type="gramStart"/>
      <w:r w:rsidRPr="00C458FA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C458FA">
        <w:rPr>
          <w:rFonts w:ascii="Times New Roman" w:hAnsi="Times New Roman" w:cs="Times New Roman"/>
          <w:sz w:val="28"/>
          <w:szCs w:val="28"/>
        </w:rPr>
        <w:t xml:space="preserve"> соответствий с: </w:t>
      </w: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 w:rsidRPr="00C458FA">
        <w:rPr>
          <w:rFonts w:ascii="Times New Roman" w:hAnsi="Times New Roman" w:cs="Times New Roman"/>
          <w:sz w:val="28"/>
          <w:szCs w:val="28"/>
        </w:rPr>
        <w:t xml:space="preserve">- Федеральным законом «Об образований в </w:t>
      </w:r>
      <w:proofErr w:type="gramStart"/>
      <w:r w:rsidRPr="00C458FA">
        <w:rPr>
          <w:rFonts w:ascii="Times New Roman" w:hAnsi="Times New Roman" w:cs="Times New Roman"/>
          <w:sz w:val="28"/>
          <w:szCs w:val="28"/>
        </w:rPr>
        <w:t>Российской</w:t>
      </w:r>
      <w:proofErr w:type="gramEnd"/>
      <w:r w:rsidRPr="00C458FA">
        <w:rPr>
          <w:rFonts w:ascii="Times New Roman" w:hAnsi="Times New Roman" w:cs="Times New Roman"/>
          <w:sz w:val="28"/>
          <w:szCs w:val="28"/>
        </w:rPr>
        <w:t xml:space="preserve"> Федераций» от 29.12..2012 №273-ФЗ;</w:t>
      </w: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 w:rsidRPr="00C458FA">
        <w:rPr>
          <w:rFonts w:ascii="Times New Roman" w:hAnsi="Times New Roman" w:cs="Times New Roman"/>
          <w:sz w:val="28"/>
          <w:szCs w:val="28"/>
        </w:rPr>
        <w:t xml:space="preserve">- Федеральным государственным образовательным стандартом дошкольного образования, утвержденным 17.10.2013 г. </w:t>
      </w:r>
      <w:proofErr w:type="spellStart"/>
      <w:r w:rsidRPr="00C458FA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C458FA">
        <w:rPr>
          <w:rFonts w:ascii="Times New Roman" w:hAnsi="Times New Roman" w:cs="Times New Roman"/>
          <w:sz w:val="28"/>
          <w:szCs w:val="28"/>
        </w:rPr>
        <w:t xml:space="preserve"> РФ;</w:t>
      </w: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 w:rsidRPr="00C458FA">
        <w:rPr>
          <w:rFonts w:ascii="Times New Roman" w:hAnsi="Times New Roman" w:cs="Times New Roman"/>
          <w:sz w:val="28"/>
          <w:szCs w:val="28"/>
        </w:rPr>
        <w:t>- Приказом Министерства образования и науки Российской Федераций от 30.08.2013 года №1410 «Об утверждении порядка организаций и Осуществления образовательной деятельности по основным образовательным программам – образовательным программам дошкольного образования»</w:t>
      </w: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 w:rsidRPr="00C458FA">
        <w:rPr>
          <w:rFonts w:ascii="Times New Roman" w:hAnsi="Times New Roman" w:cs="Times New Roman"/>
          <w:sz w:val="28"/>
          <w:szCs w:val="28"/>
        </w:rPr>
        <w:t>- Санитарно-эпидемиологическим правилами и нормативами (СанПиН) 2.4.1.3049-13 «Санитарно-Эпидемиологические требования к устройству, содержанию и организации режима работы в дошкольных организациях», утверждёнными постановлением Главного государственного санитарного врача Российской Федерации от 15.05.2013 №26.</w:t>
      </w: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 w:rsidRPr="00C458FA">
        <w:rPr>
          <w:rFonts w:ascii="Times New Roman" w:hAnsi="Times New Roman" w:cs="Times New Roman"/>
          <w:sz w:val="28"/>
          <w:szCs w:val="28"/>
        </w:rPr>
        <w:t xml:space="preserve">      В ООД выделены следующие части: инвариантная и вариативная с соблюдением принципов дифференциации и вариантности. Инвариантная часть обеспечивает выполнение обязательной части и общеобразовательной программы дошкольного образования и реализуется через организованную и самостоятельную деятельность детей.</w:t>
      </w: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 w:rsidRPr="00C458FA">
        <w:rPr>
          <w:rFonts w:ascii="Times New Roman" w:hAnsi="Times New Roman" w:cs="Times New Roman"/>
          <w:sz w:val="28"/>
          <w:szCs w:val="28"/>
        </w:rPr>
        <w:t xml:space="preserve">        Инвариантная  часть обеспечивает результаты освоения детьми основной образовательной программы дошкольного образования, обеспеченные в пункте 2.9, 2.10 приказа Министерства образования и науки Российской Федерации от 17.10.2013 №1155.</w:t>
      </w: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 w:rsidRPr="00C458FA">
        <w:rPr>
          <w:rFonts w:ascii="Times New Roman" w:hAnsi="Times New Roman" w:cs="Times New Roman"/>
          <w:sz w:val="28"/>
          <w:szCs w:val="28"/>
        </w:rPr>
        <w:t xml:space="preserve">        Вариативная часть не более  40% от общего нормативного времени, отводимого на основании основных образовательных программ дошкольного образования.  Эта часть ООД обеспечивает вариативность образования; позволяет более полно реализовать социальный заказ на общеобразовательные услуги, учитывает специфику национально-культурных, демографических,  климатических условий, в которых осуществляется образовательный процесс.</w:t>
      </w: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 w:rsidRPr="00C458FA">
        <w:rPr>
          <w:rFonts w:ascii="Times New Roman" w:hAnsi="Times New Roman" w:cs="Times New Roman"/>
          <w:sz w:val="28"/>
          <w:szCs w:val="28"/>
        </w:rPr>
        <w:t xml:space="preserve">  ООД осуществляется по комплексным и парциальным программам воспитания, обучения и развития детей дошкольного возраста. Их сочетание определяется задачами развития детей в каждой возрастной группе.</w:t>
      </w: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 w:rsidRPr="00C458FA"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proofErr w:type="gramStart"/>
      <w:r w:rsidRPr="00C458FA">
        <w:rPr>
          <w:rFonts w:ascii="Times New Roman" w:hAnsi="Times New Roman" w:cs="Times New Roman"/>
          <w:sz w:val="28"/>
          <w:szCs w:val="28"/>
        </w:rPr>
        <w:t xml:space="preserve">Реализация ООД предполагает обязательный учёт принципа интеграции образовательных областей в соответствии с возрастным возможностями и особенностями воспитанников, спецификой и возможностями образовательных областей. </w:t>
      </w:r>
      <w:proofErr w:type="gramEnd"/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 w:rsidRPr="00C458FA">
        <w:rPr>
          <w:rFonts w:ascii="Times New Roman" w:hAnsi="Times New Roman" w:cs="Times New Roman"/>
          <w:sz w:val="28"/>
          <w:szCs w:val="28"/>
        </w:rPr>
        <w:t>При проведении образовательной деятельности детей, широко используется дидактические игры и упражнения, игровые ситуации, демонстрационные картины и таблицы, раздаточный материал.</w:t>
      </w: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 w:rsidRPr="00C458FA">
        <w:rPr>
          <w:rFonts w:ascii="Times New Roman" w:hAnsi="Times New Roman" w:cs="Times New Roman"/>
          <w:sz w:val="28"/>
          <w:szCs w:val="28"/>
        </w:rPr>
        <w:t>В середине учебного года (январь) для воспитанников организуются недельные каникулы.</w:t>
      </w: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 w:rsidRPr="00C458FA">
        <w:rPr>
          <w:rFonts w:ascii="Times New Roman" w:hAnsi="Times New Roman" w:cs="Times New Roman"/>
          <w:sz w:val="28"/>
          <w:szCs w:val="28"/>
        </w:rPr>
        <w:t>Образовательная деятельность проводятся с 1 сентября по 31 августа. В летнее время проводится образовательная деятельность по физическому, художественно-эстетическому направлениям.</w:t>
      </w: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 w:rsidRPr="00C458FA">
        <w:rPr>
          <w:rFonts w:ascii="Times New Roman" w:hAnsi="Times New Roman" w:cs="Times New Roman"/>
          <w:sz w:val="28"/>
          <w:szCs w:val="28"/>
        </w:rPr>
        <w:t>Для каждой возрастной группы даны перечни образовательной деятельности с учётом санитарных норм:</w:t>
      </w: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 w:rsidRPr="00C458FA">
        <w:rPr>
          <w:rFonts w:ascii="Times New Roman" w:hAnsi="Times New Roman" w:cs="Times New Roman"/>
          <w:sz w:val="28"/>
          <w:szCs w:val="28"/>
        </w:rPr>
        <w:t>-с детьми от 2 до 3 лет- 10 ООД в неделю, продолжительностью 8-10 мин, в первую и вторую половину дня;</w:t>
      </w: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 w:rsidRPr="00C458FA">
        <w:rPr>
          <w:rFonts w:ascii="Times New Roman" w:hAnsi="Times New Roman" w:cs="Times New Roman"/>
          <w:sz w:val="28"/>
          <w:szCs w:val="28"/>
        </w:rPr>
        <w:t>-с детьми от 3 до 4 лет- 10 ООД в неделю, продолжительностью не более 15 мин.;</w:t>
      </w:r>
    </w:p>
    <w:p w:rsidR="00BB1941" w:rsidRPr="00C458FA" w:rsidRDefault="00BC5CC6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 детьми от 5 до 6 лет- 1</w:t>
      </w:r>
      <w:r w:rsidRPr="00BC5CC6">
        <w:rPr>
          <w:rFonts w:ascii="Times New Roman" w:hAnsi="Times New Roman" w:cs="Times New Roman"/>
          <w:sz w:val="28"/>
          <w:szCs w:val="28"/>
        </w:rPr>
        <w:t>4</w:t>
      </w:r>
      <w:r w:rsidR="00BB1941" w:rsidRPr="00C458FA">
        <w:rPr>
          <w:rFonts w:ascii="Times New Roman" w:hAnsi="Times New Roman" w:cs="Times New Roman"/>
          <w:sz w:val="28"/>
          <w:szCs w:val="28"/>
        </w:rPr>
        <w:t xml:space="preserve"> ООД в неделю, продолжительностью не более 25 мин., в первую и вторую половину дня;</w:t>
      </w:r>
    </w:p>
    <w:p w:rsidR="00BB1941" w:rsidRPr="00C458FA" w:rsidRDefault="00BC5CC6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 детьми от 6 до 7 лет- 1</w:t>
      </w:r>
      <w:r w:rsidRPr="00BC5CC6">
        <w:rPr>
          <w:rFonts w:ascii="Times New Roman" w:hAnsi="Times New Roman" w:cs="Times New Roman"/>
          <w:sz w:val="28"/>
          <w:szCs w:val="28"/>
        </w:rPr>
        <w:t>5</w:t>
      </w:r>
      <w:r w:rsidR="00BB1941" w:rsidRPr="00C458FA">
        <w:rPr>
          <w:rFonts w:ascii="Times New Roman" w:hAnsi="Times New Roman" w:cs="Times New Roman"/>
          <w:sz w:val="28"/>
          <w:szCs w:val="28"/>
        </w:rPr>
        <w:t xml:space="preserve"> ООД в неделю,  продолжительностью не более 30 мин., в первую и вторую половину дня.</w:t>
      </w: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 w:rsidRPr="00C458FA">
        <w:rPr>
          <w:rFonts w:ascii="Times New Roman" w:hAnsi="Times New Roman" w:cs="Times New Roman"/>
          <w:sz w:val="28"/>
          <w:szCs w:val="28"/>
        </w:rPr>
        <w:t xml:space="preserve">Организованная образовательная деятельность по физической культуре один раз в неделю для детей с 2-7 лет проводится на открытом воздухе, в соответствии с пунктом 12.5 СанПиН 2.4.1. 3049- 13. Перерывы между периодами непрерывной образовательной деятельности не менее- 10 мин. В соответствии с пунктом 11.11 СанПиН 2.4.1. 3049-13 </w:t>
      </w: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 w:rsidRPr="00C458FA">
        <w:rPr>
          <w:rFonts w:ascii="Times New Roman" w:hAnsi="Times New Roman" w:cs="Times New Roman"/>
          <w:sz w:val="28"/>
          <w:szCs w:val="28"/>
        </w:rPr>
        <w:t xml:space="preserve">Помимо этого, образовательное деятельность осуществляется в процессе организации различных видов детской деятельности </w:t>
      </w:r>
      <w:proofErr w:type="gramStart"/>
      <w:r w:rsidRPr="00C458FA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C458FA">
        <w:rPr>
          <w:rFonts w:ascii="Times New Roman" w:hAnsi="Times New Roman" w:cs="Times New Roman"/>
          <w:sz w:val="28"/>
          <w:szCs w:val="28"/>
        </w:rPr>
        <w:t>игровой, коммуникативной, трудовой, познавательно-исследовательской, продуктивной, музыкальной, художественно, чтения), а также в ходе режимных моментов, в самостоятельной деятельности детей и во взаимодействии с семьями воспитанников ДОУ.</w:t>
      </w: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  <w:r w:rsidRPr="00C458F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BB1941" w:rsidRPr="00C458FA" w:rsidRDefault="00BB1941" w:rsidP="00C458FA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BB1941" w:rsidRPr="00BB1941" w:rsidRDefault="00BB1941" w:rsidP="00BB1941">
      <w:pPr>
        <w:rPr>
          <w:rFonts w:ascii="Times New Roman" w:hAnsi="Times New Roman" w:cs="Times New Roman"/>
          <w:sz w:val="27"/>
          <w:szCs w:val="27"/>
        </w:rPr>
      </w:pPr>
    </w:p>
    <w:p w:rsidR="00BB1941" w:rsidRPr="00BB1941" w:rsidRDefault="00BB1941" w:rsidP="00BB1941">
      <w:pPr>
        <w:rPr>
          <w:rFonts w:ascii="Times New Roman" w:hAnsi="Times New Roman" w:cs="Times New Roman"/>
          <w:sz w:val="27"/>
          <w:szCs w:val="27"/>
        </w:rPr>
      </w:pPr>
    </w:p>
    <w:p w:rsidR="00BB1941" w:rsidRPr="00BB1941" w:rsidRDefault="00BB1941" w:rsidP="00BB1941">
      <w:pPr>
        <w:rPr>
          <w:rFonts w:ascii="Times New Roman" w:hAnsi="Times New Roman" w:cs="Times New Roman"/>
          <w:sz w:val="27"/>
          <w:szCs w:val="27"/>
        </w:rPr>
      </w:pPr>
    </w:p>
    <w:p w:rsidR="00BB1941" w:rsidRPr="00BB1941" w:rsidRDefault="00BB1941" w:rsidP="00BB1941">
      <w:pPr>
        <w:jc w:val="center"/>
        <w:rPr>
          <w:rFonts w:ascii="Times New Roman" w:hAnsi="Times New Roman" w:cs="Times New Roman"/>
          <w:b/>
          <w:i/>
          <w:sz w:val="27"/>
          <w:szCs w:val="27"/>
        </w:rPr>
      </w:pPr>
    </w:p>
    <w:p w:rsidR="00BB1941" w:rsidRPr="00BB1941" w:rsidRDefault="00BB1941" w:rsidP="00BB1941">
      <w:pPr>
        <w:jc w:val="center"/>
        <w:rPr>
          <w:rFonts w:ascii="Times New Roman" w:hAnsi="Times New Roman" w:cs="Times New Roman"/>
          <w:b/>
          <w:i/>
          <w:sz w:val="27"/>
          <w:szCs w:val="27"/>
        </w:rPr>
      </w:pPr>
    </w:p>
    <w:p w:rsidR="00BB1941" w:rsidRDefault="00BB1941" w:rsidP="00ED259A">
      <w:pPr>
        <w:rPr>
          <w:rFonts w:ascii="Times New Roman" w:hAnsi="Times New Roman" w:cs="Times New Roman"/>
          <w:sz w:val="27"/>
          <w:szCs w:val="27"/>
        </w:rPr>
      </w:pPr>
    </w:p>
    <w:p w:rsidR="00BB1941" w:rsidRPr="00BB1941" w:rsidRDefault="00BB1941" w:rsidP="00BB1941">
      <w:pPr>
        <w:jc w:val="center"/>
        <w:rPr>
          <w:rFonts w:ascii="Times New Roman" w:hAnsi="Times New Roman" w:cs="Times New Roman"/>
          <w:b/>
          <w:sz w:val="27"/>
          <w:szCs w:val="27"/>
        </w:rPr>
      </w:pPr>
      <w:r w:rsidRPr="00BB1941">
        <w:rPr>
          <w:rFonts w:ascii="Times New Roman" w:hAnsi="Times New Roman" w:cs="Times New Roman"/>
          <w:b/>
          <w:sz w:val="27"/>
          <w:szCs w:val="27"/>
        </w:rPr>
        <w:t>Планирование образовательной деятельности</w:t>
      </w:r>
    </w:p>
    <w:p w:rsidR="00ED259A" w:rsidRPr="00ED259A" w:rsidRDefault="00ED259A" w:rsidP="00ED259A">
      <w:pPr>
        <w:rPr>
          <w:rFonts w:ascii="Times New Roman" w:hAnsi="Times New Roman" w:cs="Times New Roman"/>
          <w:sz w:val="27"/>
          <w:szCs w:val="27"/>
        </w:rPr>
      </w:pPr>
    </w:p>
    <w:tbl>
      <w:tblPr>
        <w:tblpPr w:leftFromText="180" w:rightFromText="180" w:bottomFromText="200" w:vertAnchor="text" w:horzAnchor="margin" w:tblpX="150" w:tblpY="-72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35"/>
        <w:gridCol w:w="1842"/>
        <w:gridCol w:w="1843"/>
        <w:gridCol w:w="1985"/>
        <w:gridCol w:w="1842"/>
      </w:tblGrid>
      <w:tr w:rsidR="00F44A6D" w:rsidRPr="00ED259A" w:rsidTr="00655A6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4A6D" w:rsidRPr="00C458FA" w:rsidRDefault="00C458FA" w:rsidP="00C458FA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C458FA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eastAsia="ar-SA"/>
              </w:rPr>
              <w:t>Базовый вид деятельности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C458FA" w:rsidRDefault="00F44A6D" w:rsidP="00C458F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val="tt-RU"/>
              </w:rPr>
            </w:pPr>
            <w:r w:rsidRPr="00C458FA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val="tt-RU"/>
              </w:rPr>
              <w:t>Первая</w:t>
            </w:r>
            <w:r w:rsidRPr="00C458FA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</w:rPr>
              <w:t xml:space="preserve"> группа раннего возраста</w:t>
            </w:r>
          </w:p>
          <w:p w:rsidR="00F44A6D" w:rsidRPr="00C458FA" w:rsidRDefault="00F44A6D" w:rsidP="00C458F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val="tt-RU" w:eastAsia="ar-SA"/>
              </w:rPr>
            </w:pPr>
            <w:r w:rsidRPr="00C458FA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val="tt-RU"/>
              </w:rPr>
              <w:t>(2-3)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C458FA" w:rsidRDefault="00F44A6D" w:rsidP="00C458F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val="tt-RU"/>
              </w:rPr>
            </w:pPr>
            <w:r w:rsidRPr="00C458FA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</w:rPr>
              <w:t>Вторая группа раннего возраста</w:t>
            </w:r>
          </w:p>
          <w:p w:rsidR="00F44A6D" w:rsidRPr="00C458FA" w:rsidRDefault="00F44A6D" w:rsidP="00C458F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val="tt-RU" w:eastAsia="ar-SA"/>
              </w:rPr>
            </w:pPr>
            <w:r w:rsidRPr="00C458FA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val="tt-RU"/>
              </w:rPr>
              <w:t>(3-4)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C458FA" w:rsidRDefault="00F44A6D" w:rsidP="00C458F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val="tt-RU" w:eastAsia="ar-SA"/>
              </w:rPr>
            </w:pPr>
            <w:r w:rsidRPr="00C458FA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val="tt-RU" w:eastAsia="ar-SA"/>
              </w:rPr>
              <w:t>Старшая группа</w:t>
            </w:r>
          </w:p>
          <w:p w:rsidR="00F44A6D" w:rsidRPr="00C458FA" w:rsidRDefault="00F44A6D" w:rsidP="00C458F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val="tt-RU" w:eastAsia="ar-SA"/>
              </w:rPr>
            </w:pPr>
            <w:r w:rsidRPr="00C458FA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val="tt-RU" w:eastAsia="ar-SA"/>
              </w:rPr>
              <w:t>(5-6)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C458FA" w:rsidRDefault="00F44A6D" w:rsidP="00C458F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C458FA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</w:rPr>
              <w:t xml:space="preserve">Подготовительная </w:t>
            </w:r>
            <w:r w:rsidR="00C458FA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</w:rPr>
              <w:t xml:space="preserve">к школе </w:t>
            </w:r>
            <w:r w:rsidRPr="00C458FA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</w:rPr>
              <w:t>группа</w:t>
            </w:r>
          </w:p>
          <w:p w:rsidR="00F44A6D" w:rsidRPr="00C458FA" w:rsidRDefault="00F44A6D" w:rsidP="00C458FA">
            <w:pPr>
              <w:jc w:val="center"/>
              <w:rPr>
                <w:rFonts w:ascii="Times New Roman" w:eastAsia="Andale Sans UI" w:hAnsi="Times New Roman" w:cs="Times New Roman"/>
                <w:b/>
                <w:sz w:val="24"/>
                <w:szCs w:val="24"/>
                <w:lang w:val="tt-RU" w:eastAsia="ar-SA"/>
              </w:rPr>
            </w:pPr>
            <w:r w:rsidRPr="00C458FA">
              <w:rPr>
                <w:rFonts w:ascii="Times New Roman" w:eastAsia="Andale Sans UI" w:hAnsi="Times New Roman" w:cs="Times New Roman"/>
                <w:b/>
                <w:sz w:val="24"/>
                <w:szCs w:val="24"/>
                <w:lang w:val="tt-RU" w:eastAsia="ar-SA"/>
              </w:rPr>
              <w:t>(6-7)</w:t>
            </w:r>
          </w:p>
        </w:tc>
      </w:tr>
      <w:tr w:rsidR="00F44A6D" w:rsidRPr="00ED259A" w:rsidTr="00655A6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C458F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bookmarkStart w:id="0" w:name="_GoBack"/>
            <w:bookmarkEnd w:id="0"/>
            <w:r w:rsidRPr="00C458FA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</w:rPr>
              <w:t>Физическая культура в помещении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2 раза в неделю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2 раза в неделю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2 раза в неделю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2 раза в неделю</w:t>
            </w:r>
          </w:p>
        </w:tc>
      </w:tr>
      <w:tr w:rsidR="00F44A6D" w:rsidRPr="00ED259A" w:rsidTr="00655A6B">
        <w:trPr>
          <w:trHeight w:val="82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C458F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C458FA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</w:rPr>
              <w:t>Физическая культура на прогулке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1 раз в неделю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1 раз в неделю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1 раз в неделю (</w:t>
            </w: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val="tt-RU"/>
              </w:rPr>
              <w:t>на прогулке</w:t>
            </w: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1 раз в неделю (</w:t>
            </w: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val="tt-RU"/>
              </w:rPr>
              <w:t>на прогулке</w:t>
            </w: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)</w:t>
            </w:r>
          </w:p>
        </w:tc>
      </w:tr>
      <w:tr w:rsidR="00F44A6D" w:rsidRPr="00ED259A" w:rsidTr="00655A6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C458F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val="tt-RU"/>
              </w:rPr>
            </w:pPr>
            <w:r w:rsidRPr="00C458FA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val="tt-RU"/>
              </w:rPr>
              <w:t>Ознакомление с окружающим миром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1 раз в неделю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1 раз в неделю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1 раз в неделю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1 раз в неделю</w:t>
            </w:r>
          </w:p>
        </w:tc>
      </w:tr>
      <w:tr w:rsidR="00F44A6D" w:rsidRPr="00ED259A" w:rsidTr="00655A6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C458F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val="tt-RU" w:eastAsia="ar-SA"/>
              </w:rPr>
            </w:pPr>
            <w:r w:rsidRPr="00C458FA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val="tt-RU"/>
              </w:rPr>
              <w:t>Формирование элементарных математических представлений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vertAlign w:val="superscript"/>
                <w:lang w:eastAsia="ar-SA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vertAlign w:val="superscript"/>
                <w:lang w:eastAsia="ar-SA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1 раз в недел</w:t>
            </w:r>
            <w:proofErr w:type="gramStart"/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ю(</w:t>
            </w:r>
            <w:proofErr w:type="gramEnd"/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+ конструирование)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A6B" w:rsidRDefault="00BC5CC6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1</w:t>
            </w:r>
            <w:r w:rsidR="00F44A6D"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 xml:space="preserve"> раз в неделю</w:t>
            </w:r>
          </w:p>
          <w:p w:rsidR="00F44A6D" w:rsidRPr="00ED259A" w:rsidRDefault="00655A6B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 xml:space="preserve">(+ </w:t>
            </w:r>
            <w:proofErr w:type="spellStart"/>
            <w:r w:rsidR="00F44A6D"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конструирова</w:t>
            </w:r>
            <w:proofErr w:type="spellEnd"/>
            <w:r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 xml:space="preserve"> </w:t>
            </w:r>
            <w:proofErr w:type="spellStart"/>
            <w:r w:rsidR="00F44A6D"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ние</w:t>
            </w:r>
            <w:proofErr w:type="spellEnd"/>
            <w:r w:rsidR="00F44A6D"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2 раза в неделю</w:t>
            </w:r>
          </w:p>
          <w:p w:rsidR="00F44A6D" w:rsidRPr="00ED259A" w:rsidRDefault="00655A6B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(+</w:t>
            </w:r>
            <w:r w:rsidR="00F44A6D"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конструирование)</w:t>
            </w:r>
          </w:p>
        </w:tc>
      </w:tr>
      <w:tr w:rsidR="00F44A6D" w:rsidRPr="00ED259A" w:rsidTr="00655A6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C458F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C458FA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</w:rPr>
              <w:t>Развитие речи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  <w:t>2 раза в неделю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  <w:t>1 раз в неделю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val="en-US"/>
              </w:rPr>
              <w:t>2</w:t>
            </w: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 xml:space="preserve"> раза в неделю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BB1941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1 раз</w:t>
            </w:r>
            <w:r w:rsidR="00F44A6D"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 xml:space="preserve"> в неделю</w:t>
            </w:r>
          </w:p>
        </w:tc>
      </w:tr>
      <w:tr w:rsidR="00BB1941" w:rsidRPr="00ED259A" w:rsidTr="00655A6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41" w:rsidRPr="00C458FA" w:rsidRDefault="00BB1941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</w:rPr>
            </w:pPr>
            <w:r w:rsidRPr="00C458FA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</w:rPr>
              <w:t>Обучение грамоте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41" w:rsidRPr="00ED259A" w:rsidRDefault="00BB1941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41" w:rsidRPr="00ED259A" w:rsidRDefault="00BB1941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41" w:rsidRPr="00ED259A" w:rsidRDefault="00BB1941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41" w:rsidRPr="00ED259A" w:rsidRDefault="00BB1941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1 раз в неделю</w:t>
            </w:r>
          </w:p>
        </w:tc>
      </w:tr>
      <w:tr w:rsidR="00F44A6D" w:rsidRPr="00ED259A" w:rsidTr="00655A6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C458F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C458FA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</w:rPr>
              <w:t xml:space="preserve">Рисование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  <w:t>1 раз в неделю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1 раз в неделю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655A6B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2</w:t>
            </w:r>
            <w:r w:rsidR="00F44A6D"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 xml:space="preserve"> раз</w:t>
            </w:r>
            <w:r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а</w:t>
            </w:r>
            <w:r w:rsidR="00F44A6D"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 xml:space="preserve"> в неделю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BC5CC6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2</w:t>
            </w:r>
            <w:r w:rsidR="00F44A6D"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 xml:space="preserve"> раз</w:t>
            </w:r>
            <w:r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а</w:t>
            </w:r>
            <w:r w:rsidR="00F44A6D"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 xml:space="preserve"> в неделю </w:t>
            </w:r>
          </w:p>
        </w:tc>
      </w:tr>
      <w:tr w:rsidR="00F44A6D" w:rsidRPr="00ED259A" w:rsidTr="00655A6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C458F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C458FA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</w:rPr>
              <w:t xml:space="preserve">Лепка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  <w:t>1 раз в неделю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1 раз в неделю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1 раз в две недели</w:t>
            </w:r>
          </w:p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1 раз в две недели</w:t>
            </w:r>
          </w:p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F44A6D" w:rsidRPr="00ED259A" w:rsidTr="00655A6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C458F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C458FA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</w:rPr>
              <w:t xml:space="preserve">Аппликация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1 раз в две недели</w:t>
            </w:r>
          </w:p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1 раз в две недели</w:t>
            </w:r>
          </w:p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F44A6D" w:rsidRPr="00ED259A" w:rsidTr="00655A6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C458F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C458FA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</w:rPr>
              <w:t xml:space="preserve">Музыка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2 раза в неделю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2 раза в неделю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2 раза в неделю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2 раза в неделю</w:t>
            </w:r>
          </w:p>
        </w:tc>
      </w:tr>
      <w:tr w:rsidR="00BB1941" w:rsidRPr="00ED259A" w:rsidTr="008331A7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41" w:rsidRPr="00C458FA" w:rsidRDefault="00BB1941" w:rsidP="00BB194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</w:rPr>
            </w:pPr>
            <w:r w:rsidRPr="00C458FA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BB1941" w:rsidRPr="00ED259A" w:rsidTr="00655A6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41" w:rsidRPr="00C458FA" w:rsidRDefault="00BB1941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</w:rPr>
            </w:pPr>
            <w:r w:rsidRPr="00C458FA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</w:rPr>
              <w:t>Обучение детей государственным языкам Республики Татарстан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41" w:rsidRPr="00ED259A" w:rsidRDefault="00BB1941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41" w:rsidRPr="00ED259A" w:rsidRDefault="00BB1941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41" w:rsidRPr="00BB1941" w:rsidRDefault="00BB1941" w:rsidP="00BB194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  <w:r w:rsidRPr="00BB1941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2 раза в неделю</w:t>
            </w:r>
          </w:p>
          <w:p w:rsidR="00BB1941" w:rsidRPr="00BB1941" w:rsidRDefault="00BB1941" w:rsidP="00BB194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  <w:proofErr w:type="gramStart"/>
            <w:r w:rsidRPr="00BB1941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 xml:space="preserve">( 1 реализуется </w:t>
            </w:r>
            <w:proofErr w:type="gramEnd"/>
          </w:p>
          <w:p w:rsidR="00BB1941" w:rsidRPr="00ED259A" w:rsidRDefault="00BB1941" w:rsidP="00BB194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  <w:r w:rsidRPr="00BB1941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в ходе режимных моментов)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41" w:rsidRPr="00BB1941" w:rsidRDefault="00BB1941" w:rsidP="00BB194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  <w:r w:rsidRPr="00BB1941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2 раза в неделю</w:t>
            </w:r>
          </w:p>
          <w:p w:rsidR="00BB1941" w:rsidRPr="00ED259A" w:rsidRDefault="00BB1941" w:rsidP="00BB194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  <w:r w:rsidRPr="00BB1941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(1 реализуется в ходе режимных моментов)</w:t>
            </w:r>
            <w:r w:rsidRPr="00BB1941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ab/>
            </w:r>
          </w:p>
          <w:p w:rsidR="00BB1941" w:rsidRPr="00ED259A" w:rsidRDefault="00BB1941" w:rsidP="00BB194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</w:p>
        </w:tc>
      </w:tr>
      <w:tr w:rsidR="00F44A6D" w:rsidRPr="00ED259A" w:rsidTr="00655A6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C458FA" w:rsidRDefault="00F44A6D" w:rsidP="00F44A6D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C458FA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</w:rPr>
              <w:t xml:space="preserve">Итого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  <w:t>10 занятий в неделю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1</w:t>
            </w: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val="tt-RU"/>
              </w:rPr>
              <w:t>0</w:t>
            </w: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 xml:space="preserve"> занятий в неделю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  <w:t>1</w:t>
            </w:r>
            <w:r w:rsidR="00BC5CC6"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val="tt-RU" w:eastAsia="ar-SA"/>
              </w:rPr>
              <w:t>4</w:t>
            </w: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  <w:t xml:space="preserve"> занятий в неделю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A6D" w:rsidRPr="00ED259A" w:rsidRDefault="00F44A6D" w:rsidP="00F44A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1</w:t>
            </w:r>
            <w:r w:rsidR="00BC5CC6"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val="tt-RU"/>
              </w:rPr>
              <w:t>5</w:t>
            </w:r>
            <w:r w:rsidRPr="00ED259A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 xml:space="preserve"> занятий в неделю</w:t>
            </w:r>
          </w:p>
        </w:tc>
      </w:tr>
    </w:tbl>
    <w:p w:rsidR="00ED259A" w:rsidRPr="00ED259A" w:rsidRDefault="00ED259A" w:rsidP="00ED259A">
      <w:pPr>
        <w:rPr>
          <w:rFonts w:ascii="Times New Roman" w:hAnsi="Times New Roman" w:cs="Times New Roman"/>
          <w:bCs/>
          <w:sz w:val="27"/>
          <w:szCs w:val="27"/>
        </w:rPr>
      </w:pPr>
      <w:r w:rsidRPr="00ED259A">
        <w:rPr>
          <w:rFonts w:ascii="Times New Roman" w:hAnsi="Times New Roman" w:cs="Times New Roman"/>
          <w:bCs/>
          <w:sz w:val="27"/>
          <w:szCs w:val="27"/>
        </w:rPr>
        <w:t xml:space="preserve">  </w:t>
      </w:r>
    </w:p>
    <w:p w:rsidR="00ED259A" w:rsidRDefault="00ED259A" w:rsidP="00ED259A">
      <w:pPr>
        <w:rPr>
          <w:rFonts w:ascii="Times New Roman" w:hAnsi="Times New Roman" w:cs="Times New Roman"/>
          <w:b/>
          <w:bCs/>
          <w:sz w:val="27"/>
          <w:szCs w:val="27"/>
        </w:rPr>
      </w:pPr>
    </w:p>
    <w:p w:rsidR="00DC16D0" w:rsidRDefault="00DC16D0" w:rsidP="00ED259A">
      <w:pPr>
        <w:rPr>
          <w:rFonts w:ascii="Times New Roman" w:hAnsi="Times New Roman" w:cs="Times New Roman"/>
          <w:sz w:val="27"/>
          <w:szCs w:val="27"/>
          <w:lang w:val="tt-RU"/>
        </w:rPr>
      </w:pPr>
    </w:p>
    <w:sectPr w:rsidR="00DC16D0" w:rsidSect="00ED59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5D47EB"/>
    <w:multiLevelType w:val="hybridMultilevel"/>
    <w:tmpl w:val="307C6D2C"/>
    <w:lvl w:ilvl="0" w:tplc="0419000F">
      <w:start w:val="1"/>
      <w:numFmt w:val="decimal"/>
      <w:lvlText w:val="%1."/>
      <w:lvlJc w:val="left"/>
      <w:pPr>
        <w:ind w:left="788" w:hanging="360"/>
      </w:pPr>
    </w:lvl>
    <w:lvl w:ilvl="1" w:tplc="04190019" w:tentative="1">
      <w:start w:val="1"/>
      <w:numFmt w:val="lowerLetter"/>
      <w:lvlText w:val="%2."/>
      <w:lvlJc w:val="left"/>
      <w:pPr>
        <w:ind w:left="1508" w:hanging="360"/>
      </w:pPr>
    </w:lvl>
    <w:lvl w:ilvl="2" w:tplc="0419001B" w:tentative="1">
      <w:start w:val="1"/>
      <w:numFmt w:val="lowerRoman"/>
      <w:lvlText w:val="%3."/>
      <w:lvlJc w:val="right"/>
      <w:pPr>
        <w:ind w:left="2228" w:hanging="180"/>
      </w:pPr>
    </w:lvl>
    <w:lvl w:ilvl="3" w:tplc="0419000F" w:tentative="1">
      <w:start w:val="1"/>
      <w:numFmt w:val="decimal"/>
      <w:lvlText w:val="%4."/>
      <w:lvlJc w:val="left"/>
      <w:pPr>
        <w:ind w:left="2948" w:hanging="360"/>
      </w:pPr>
    </w:lvl>
    <w:lvl w:ilvl="4" w:tplc="04190019" w:tentative="1">
      <w:start w:val="1"/>
      <w:numFmt w:val="lowerLetter"/>
      <w:lvlText w:val="%5."/>
      <w:lvlJc w:val="left"/>
      <w:pPr>
        <w:ind w:left="3668" w:hanging="360"/>
      </w:pPr>
    </w:lvl>
    <w:lvl w:ilvl="5" w:tplc="0419001B" w:tentative="1">
      <w:start w:val="1"/>
      <w:numFmt w:val="lowerRoman"/>
      <w:lvlText w:val="%6."/>
      <w:lvlJc w:val="right"/>
      <w:pPr>
        <w:ind w:left="4388" w:hanging="180"/>
      </w:pPr>
    </w:lvl>
    <w:lvl w:ilvl="6" w:tplc="0419000F" w:tentative="1">
      <w:start w:val="1"/>
      <w:numFmt w:val="decimal"/>
      <w:lvlText w:val="%7."/>
      <w:lvlJc w:val="left"/>
      <w:pPr>
        <w:ind w:left="5108" w:hanging="360"/>
      </w:pPr>
    </w:lvl>
    <w:lvl w:ilvl="7" w:tplc="04190019" w:tentative="1">
      <w:start w:val="1"/>
      <w:numFmt w:val="lowerLetter"/>
      <w:lvlText w:val="%8."/>
      <w:lvlJc w:val="left"/>
      <w:pPr>
        <w:ind w:left="5828" w:hanging="360"/>
      </w:pPr>
    </w:lvl>
    <w:lvl w:ilvl="8" w:tplc="0419001B" w:tentative="1">
      <w:start w:val="1"/>
      <w:numFmt w:val="lowerRoman"/>
      <w:lvlText w:val="%9."/>
      <w:lvlJc w:val="right"/>
      <w:pPr>
        <w:ind w:left="654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oNotDisplayPageBoundaries/>
  <w:proofState w:spelling="clean" w:grammar="clean"/>
  <w:defaultTabStop w:val="708"/>
  <w:characterSpacingControl w:val="doNotCompress"/>
  <w:compat/>
  <w:rsids>
    <w:rsidRoot w:val="00ED259A"/>
    <w:rsid w:val="00000D9B"/>
    <w:rsid w:val="000106C7"/>
    <w:rsid w:val="00015F4A"/>
    <w:rsid w:val="00017ED5"/>
    <w:rsid w:val="000233BB"/>
    <w:rsid w:val="00027E93"/>
    <w:rsid w:val="000418C7"/>
    <w:rsid w:val="00050461"/>
    <w:rsid w:val="000702B4"/>
    <w:rsid w:val="00070DB8"/>
    <w:rsid w:val="00082964"/>
    <w:rsid w:val="00084AFD"/>
    <w:rsid w:val="00095DB5"/>
    <w:rsid w:val="000A2321"/>
    <w:rsid w:val="000A5613"/>
    <w:rsid w:val="000B2E49"/>
    <w:rsid w:val="000C26A0"/>
    <w:rsid w:val="000C7814"/>
    <w:rsid w:val="000D0133"/>
    <w:rsid w:val="000D1139"/>
    <w:rsid w:val="000D4B3D"/>
    <w:rsid w:val="000E37E5"/>
    <w:rsid w:val="000E4C33"/>
    <w:rsid w:val="001020DE"/>
    <w:rsid w:val="00111D39"/>
    <w:rsid w:val="0011724B"/>
    <w:rsid w:val="00122D94"/>
    <w:rsid w:val="0013047B"/>
    <w:rsid w:val="00130F3A"/>
    <w:rsid w:val="00132207"/>
    <w:rsid w:val="00132D91"/>
    <w:rsid w:val="001362A7"/>
    <w:rsid w:val="00142875"/>
    <w:rsid w:val="00143146"/>
    <w:rsid w:val="00152775"/>
    <w:rsid w:val="00180913"/>
    <w:rsid w:val="00182EC5"/>
    <w:rsid w:val="00183994"/>
    <w:rsid w:val="00186B47"/>
    <w:rsid w:val="0019438B"/>
    <w:rsid w:val="00195FBF"/>
    <w:rsid w:val="001B0542"/>
    <w:rsid w:val="001B2762"/>
    <w:rsid w:val="001B30E0"/>
    <w:rsid w:val="001B4094"/>
    <w:rsid w:val="001C514C"/>
    <w:rsid w:val="001C6B6A"/>
    <w:rsid w:val="001D2097"/>
    <w:rsid w:val="001D3236"/>
    <w:rsid w:val="001D4107"/>
    <w:rsid w:val="001E0F9A"/>
    <w:rsid w:val="001F2B1C"/>
    <w:rsid w:val="001F3D88"/>
    <w:rsid w:val="001F567F"/>
    <w:rsid w:val="001F5B00"/>
    <w:rsid w:val="00200B7A"/>
    <w:rsid w:val="00201091"/>
    <w:rsid w:val="002017E5"/>
    <w:rsid w:val="0020388A"/>
    <w:rsid w:val="00203D0A"/>
    <w:rsid w:val="0021198B"/>
    <w:rsid w:val="002147C7"/>
    <w:rsid w:val="00221A21"/>
    <w:rsid w:val="002333C1"/>
    <w:rsid w:val="00237CCB"/>
    <w:rsid w:val="00240AA9"/>
    <w:rsid w:val="0024553C"/>
    <w:rsid w:val="00250090"/>
    <w:rsid w:val="00261571"/>
    <w:rsid w:val="00262BCC"/>
    <w:rsid w:val="0026671E"/>
    <w:rsid w:val="002674A7"/>
    <w:rsid w:val="0027660D"/>
    <w:rsid w:val="002918ED"/>
    <w:rsid w:val="00291E37"/>
    <w:rsid w:val="002A205D"/>
    <w:rsid w:val="002A412F"/>
    <w:rsid w:val="002B4BC4"/>
    <w:rsid w:val="002C34F3"/>
    <w:rsid w:val="002C3E98"/>
    <w:rsid w:val="002C4C7D"/>
    <w:rsid w:val="002D5385"/>
    <w:rsid w:val="002D6712"/>
    <w:rsid w:val="002F5A2F"/>
    <w:rsid w:val="00301646"/>
    <w:rsid w:val="00302FEA"/>
    <w:rsid w:val="003072BC"/>
    <w:rsid w:val="00323B48"/>
    <w:rsid w:val="00334F0A"/>
    <w:rsid w:val="00337C72"/>
    <w:rsid w:val="003419EA"/>
    <w:rsid w:val="0034213B"/>
    <w:rsid w:val="003453A1"/>
    <w:rsid w:val="0034611A"/>
    <w:rsid w:val="0034746D"/>
    <w:rsid w:val="003672D8"/>
    <w:rsid w:val="0037557F"/>
    <w:rsid w:val="00375E74"/>
    <w:rsid w:val="00376EDD"/>
    <w:rsid w:val="00382A60"/>
    <w:rsid w:val="00384CEC"/>
    <w:rsid w:val="00385233"/>
    <w:rsid w:val="003976E4"/>
    <w:rsid w:val="003A05B4"/>
    <w:rsid w:val="003A3732"/>
    <w:rsid w:val="003A62B0"/>
    <w:rsid w:val="003B201F"/>
    <w:rsid w:val="003D5FF1"/>
    <w:rsid w:val="003E791F"/>
    <w:rsid w:val="003F029E"/>
    <w:rsid w:val="003F0A63"/>
    <w:rsid w:val="00405CEF"/>
    <w:rsid w:val="004106D8"/>
    <w:rsid w:val="00417754"/>
    <w:rsid w:val="00422FF3"/>
    <w:rsid w:val="004338A3"/>
    <w:rsid w:val="00441F0A"/>
    <w:rsid w:val="00452D06"/>
    <w:rsid w:val="00471BF9"/>
    <w:rsid w:val="00471F01"/>
    <w:rsid w:val="004761E9"/>
    <w:rsid w:val="00485FE1"/>
    <w:rsid w:val="00487971"/>
    <w:rsid w:val="00492C08"/>
    <w:rsid w:val="00493E09"/>
    <w:rsid w:val="00496072"/>
    <w:rsid w:val="004B1620"/>
    <w:rsid w:val="004B670F"/>
    <w:rsid w:val="004C43D5"/>
    <w:rsid w:val="004D2F16"/>
    <w:rsid w:val="004E3684"/>
    <w:rsid w:val="004F2FE2"/>
    <w:rsid w:val="004F4CD8"/>
    <w:rsid w:val="005126BE"/>
    <w:rsid w:val="00516BBB"/>
    <w:rsid w:val="00516C49"/>
    <w:rsid w:val="00522A9A"/>
    <w:rsid w:val="00522AD3"/>
    <w:rsid w:val="005259B1"/>
    <w:rsid w:val="0054004A"/>
    <w:rsid w:val="0054063D"/>
    <w:rsid w:val="0054609F"/>
    <w:rsid w:val="005469DB"/>
    <w:rsid w:val="00551B91"/>
    <w:rsid w:val="00557F2A"/>
    <w:rsid w:val="005653B8"/>
    <w:rsid w:val="0057295D"/>
    <w:rsid w:val="0057461C"/>
    <w:rsid w:val="00575D7F"/>
    <w:rsid w:val="00585333"/>
    <w:rsid w:val="005956FD"/>
    <w:rsid w:val="005958E1"/>
    <w:rsid w:val="005A0ABA"/>
    <w:rsid w:val="005A0B85"/>
    <w:rsid w:val="005A1D38"/>
    <w:rsid w:val="005A683E"/>
    <w:rsid w:val="005B1C10"/>
    <w:rsid w:val="005B48BB"/>
    <w:rsid w:val="005B5C55"/>
    <w:rsid w:val="005D142A"/>
    <w:rsid w:val="005D3639"/>
    <w:rsid w:val="005D3E93"/>
    <w:rsid w:val="005D649F"/>
    <w:rsid w:val="005D6613"/>
    <w:rsid w:val="005E1863"/>
    <w:rsid w:val="005E5B1B"/>
    <w:rsid w:val="005F1730"/>
    <w:rsid w:val="005F1AD4"/>
    <w:rsid w:val="005F2554"/>
    <w:rsid w:val="00604C34"/>
    <w:rsid w:val="00605E72"/>
    <w:rsid w:val="00607D3E"/>
    <w:rsid w:val="00614CC2"/>
    <w:rsid w:val="00637E81"/>
    <w:rsid w:val="006459FD"/>
    <w:rsid w:val="00651D4B"/>
    <w:rsid w:val="00653B80"/>
    <w:rsid w:val="00655A6B"/>
    <w:rsid w:val="00661D90"/>
    <w:rsid w:val="00677874"/>
    <w:rsid w:val="00686AB4"/>
    <w:rsid w:val="006934A5"/>
    <w:rsid w:val="00693ECF"/>
    <w:rsid w:val="006B3774"/>
    <w:rsid w:val="006B57DC"/>
    <w:rsid w:val="006B762C"/>
    <w:rsid w:val="006C321D"/>
    <w:rsid w:val="006C74A0"/>
    <w:rsid w:val="006D0440"/>
    <w:rsid w:val="006D1708"/>
    <w:rsid w:val="006F29D6"/>
    <w:rsid w:val="006F566E"/>
    <w:rsid w:val="006F6337"/>
    <w:rsid w:val="006F6E03"/>
    <w:rsid w:val="00702EFD"/>
    <w:rsid w:val="007122F2"/>
    <w:rsid w:val="00717466"/>
    <w:rsid w:val="007240CE"/>
    <w:rsid w:val="00725E37"/>
    <w:rsid w:val="00726999"/>
    <w:rsid w:val="007328C0"/>
    <w:rsid w:val="00732F85"/>
    <w:rsid w:val="0073400E"/>
    <w:rsid w:val="007403D4"/>
    <w:rsid w:val="00743BCB"/>
    <w:rsid w:val="007452ED"/>
    <w:rsid w:val="00755B70"/>
    <w:rsid w:val="0075603C"/>
    <w:rsid w:val="00765A26"/>
    <w:rsid w:val="00770C39"/>
    <w:rsid w:val="007871A1"/>
    <w:rsid w:val="007877B1"/>
    <w:rsid w:val="007B1AAE"/>
    <w:rsid w:val="007B1B44"/>
    <w:rsid w:val="007B5421"/>
    <w:rsid w:val="007B675D"/>
    <w:rsid w:val="007C3073"/>
    <w:rsid w:val="007D318F"/>
    <w:rsid w:val="007D352D"/>
    <w:rsid w:val="007D7D0D"/>
    <w:rsid w:val="007E0973"/>
    <w:rsid w:val="007F1530"/>
    <w:rsid w:val="007F3416"/>
    <w:rsid w:val="008009C5"/>
    <w:rsid w:val="0080129A"/>
    <w:rsid w:val="00806C17"/>
    <w:rsid w:val="00806D16"/>
    <w:rsid w:val="008078DB"/>
    <w:rsid w:val="00823A2F"/>
    <w:rsid w:val="008261BA"/>
    <w:rsid w:val="00844848"/>
    <w:rsid w:val="008608D0"/>
    <w:rsid w:val="00861B2F"/>
    <w:rsid w:val="0087134C"/>
    <w:rsid w:val="00882060"/>
    <w:rsid w:val="00885AAB"/>
    <w:rsid w:val="008874D7"/>
    <w:rsid w:val="008A05E7"/>
    <w:rsid w:val="008A0C0C"/>
    <w:rsid w:val="008A0DB9"/>
    <w:rsid w:val="008A11B9"/>
    <w:rsid w:val="008A2491"/>
    <w:rsid w:val="008B570D"/>
    <w:rsid w:val="008B5FE7"/>
    <w:rsid w:val="008C519F"/>
    <w:rsid w:val="008C6478"/>
    <w:rsid w:val="008E0A2E"/>
    <w:rsid w:val="008E3EAE"/>
    <w:rsid w:val="009012B6"/>
    <w:rsid w:val="009069FD"/>
    <w:rsid w:val="00906E29"/>
    <w:rsid w:val="00912D49"/>
    <w:rsid w:val="009131AC"/>
    <w:rsid w:val="009213EA"/>
    <w:rsid w:val="00922D45"/>
    <w:rsid w:val="009319E8"/>
    <w:rsid w:val="009450AF"/>
    <w:rsid w:val="0094604C"/>
    <w:rsid w:val="00952953"/>
    <w:rsid w:val="00957146"/>
    <w:rsid w:val="0096715E"/>
    <w:rsid w:val="0097405B"/>
    <w:rsid w:val="00984FBD"/>
    <w:rsid w:val="00987F9F"/>
    <w:rsid w:val="00992598"/>
    <w:rsid w:val="00996A6D"/>
    <w:rsid w:val="009A69AA"/>
    <w:rsid w:val="009A7432"/>
    <w:rsid w:val="009B5D78"/>
    <w:rsid w:val="009B70B5"/>
    <w:rsid w:val="009B7780"/>
    <w:rsid w:val="009C744D"/>
    <w:rsid w:val="009D3757"/>
    <w:rsid w:val="009D38B5"/>
    <w:rsid w:val="009D4584"/>
    <w:rsid w:val="009D5A70"/>
    <w:rsid w:val="009E01B1"/>
    <w:rsid w:val="009F4B82"/>
    <w:rsid w:val="00A0153F"/>
    <w:rsid w:val="00A13F82"/>
    <w:rsid w:val="00A26017"/>
    <w:rsid w:val="00A27741"/>
    <w:rsid w:val="00A35131"/>
    <w:rsid w:val="00A55C20"/>
    <w:rsid w:val="00A629FF"/>
    <w:rsid w:val="00A63353"/>
    <w:rsid w:val="00A7598B"/>
    <w:rsid w:val="00A75ABC"/>
    <w:rsid w:val="00A77070"/>
    <w:rsid w:val="00A7775D"/>
    <w:rsid w:val="00A80B3C"/>
    <w:rsid w:val="00A85C2C"/>
    <w:rsid w:val="00A925CF"/>
    <w:rsid w:val="00A93520"/>
    <w:rsid w:val="00AA3D61"/>
    <w:rsid w:val="00AA6FD8"/>
    <w:rsid w:val="00AB03DB"/>
    <w:rsid w:val="00AB627D"/>
    <w:rsid w:val="00AB650B"/>
    <w:rsid w:val="00AC10B1"/>
    <w:rsid w:val="00AD2006"/>
    <w:rsid w:val="00AD4B13"/>
    <w:rsid w:val="00AE57BC"/>
    <w:rsid w:val="00AF6B37"/>
    <w:rsid w:val="00B07B75"/>
    <w:rsid w:val="00B107BD"/>
    <w:rsid w:val="00B25933"/>
    <w:rsid w:val="00B350B8"/>
    <w:rsid w:val="00B35C6E"/>
    <w:rsid w:val="00B37A14"/>
    <w:rsid w:val="00B4334C"/>
    <w:rsid w:val="00B80ED1"/>
    <w:rsid w:val="00B82241"/>
    <w:rsid w:val="00B82D76"/>
    <w:rsid w:val="00B83A99"/>
    <w:rsid w:val="00BA629C"/>
    <w:rsid w:val="00BB1941"/>
    <w:rsid w:val="00BC1797"/>
    <w:rsid w:val="00BC5CC6"/>
    <w:rsid w:val="00BC77E7"/>
    <w:rsid w:val="00BD7F4D"/>
    <w:rsid w:val="00BE2222"/>
    <w:rsid w:val="00BF4EC4"/>
    <w:rsid w:val="00BF6066"/>
    <w:rsid w:val="00C01772"/>
    <w:rsid w:val="00C0362C"/>
    <w:rsid w:val="00C0707E"/>
    <w:rsid w:val="00C33E9B"/>
    <w:rsid w:val="00C431D1"/>
    <w:rsid w:val="00C458FA"/>
    <w:rsid w:val="00C53706"/>
    <w:rsid w:val="00C70B43"/>
    <w:rsid w:val="00C73477"/>
    <w:rsid w:val="00C87DCB"/>
    <w:rsid w:val="00C93C7D"/>
    <w:rsid w:val="00C94F2F"/>
    <w:rsid w:val="00CA470F"/>
    <w:rsid w:val="00CC7F27"/>
    <w:rsid w:val="00CD3A74"/>
    <w:rsid w:val="00CD6B76"/>
    <w:rsid w:val="00CD79F1"/>
    <w:rsid w:val="00CE0A43"/>
    <w:rsid w:val="00CE4E12"/>
    <w:rsid w:val="00CE5039"/>
    <w:rsid w:val="00CF4BB0"/>
    <w:rsid w:val="00D0065E"/>
    <w:rsid w:val="00D037BB"/>
    <w:rsid w:val="00D06162"/>
    <w:rsid w:val="00D107F6"/>
    <w:rsid w:val="00D21A87"/>
    <w:rsid w:val="00D364B2"/>
    <w:rsid w:val="00D3665F"/>
    <w:rsid w:val="00D4202F"/>
    <w:rsid w:val="00D43502"/>
    <w:rsid w:val="00D501AD"/>
    <w:rsid w:val="00D52CB6"/>
    <w:rsid w:val="00D53508"/>
    <w:rsid w:val="00D61BBF"/>
    <w:rsid w:val="00D827B4"/>
    <w:rsid w:val="00DA3FBD"/>
    <w:rsid w:val="00DA6F82"/>
    <w:rsid w:val="00DB373C"/>
    <w:rsid w:val="00DB61B9"/>
    <w:rsid w:val="00DB7D3E"/>
    <w:rsid w:val="00DC16D0"/>
    <w:rsid w:val="00DC412B"/>
    <w:rsid w:val="00DC41C2"/>
    <w:rsid w:val="00DC5001"/>
    <w:rsid w:val="00DC5121"/>
    <w:rsid w:val="00DD061A"/>
    <w:rsid w:val="00DE07E4"/>
    <w:rsid w:val="00DE1D06"/>
    <w:rsid w:val="00DE5A56"/>
    <w:rsid w:val="00DE7C4D"/>
    <w:rsid w:val="00DE7DA8"/>
    <w:rsid w:val="00DF064E"/>
    <w:rsid w:val="00E10A4E"/>
    <w:rsid w:val="00E17B23"/>
    <w:rsid w:val="00E22AFD"/>
    <w:rsid w:val="00E26ECB"/>
    <w:rsid w:val="00E27FCB"/>
    <w:rsid w:val="00E322FB"/>
    <w:rsid w:val="00E4331C"/>
    <w:rsid w:val="00E575A1"/>
    <w:rsid w:val="00E65876"/>
    <w:rsid w:val="00E777F4"/>
    <w:rsid w:val="00E77E4E"/>
    <w:rsid w:val="00E83B0D"/>
    <w:rsid w:val="00E84C44"/>
    <w:rsid w:val="00EA0437"/>
    <w:rsid w:val="00EA07CC"/>
    <w:rsid w:val="00EB2400"/>
    <w:rsid w:val="00EB696D"/>
    <w:rsid w:val="00ED259A"/>
    <w:rsid w:val="00ED59CF"/>
    <w:rsid w:val="00ED5EAE"/>
    <w:rsid w:val="00ED5F6D"/>
    <w:rsid w:val="00EE7409"/>
    <w:rsid w:val="00F020F2"/>
    <w:rsid w:val="00F13A76"/>
    <w:rsid w:val="00F15972"/>
    <w:rsid w:val="00F2094C"/>
    <w:rsid w:val="00F21727"/>
    <w:rsid w:val="00F33E0B"/>
    <w:rsid w:val="00F426DE"/>
    <w:rsid w:val="00F44A6D"/>
    <w:rsid w:val="00F479D9"/>
    <w:rsid w:val="00F526B5"/>
    <w:rsid w:val="00F60740"/>
    <w:rsid w:val="00F621AF"/>
    <w:rsid w:val="00F649A9"/>
    <w:rsid w:val="00F71402"/>
    <w:rsid w:val="00F77C90"/>
    <w:rsid w:val="00F8136C"/>
    <w:rsid w:val="00F81EC0"/>
    <w:rsid w:val="00F839D3"/>
    <w:rsid w:val="00F8416B"/>
    <w:rsid w:val="00F86CBB"/>
    <w:rsid w:val="00F91FA3"/>
    <w:rsid w:val="00F94594"/>
    <w:rsid w:val="00FA59C6"/>
    <w:rsid w:val="00FC13FD"/>
    <w:rsid w:val="00FD01BB"/>
    <w:rsid w:val="00FD3AB5"/>
    <w:rsid w:val="00FE55A7"/>
    <w:rsid w:val="00FE5DA2"/>
    <w:rsid w:val="00FF43B8"/>
    <w:rsid w:val="00FF46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9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16D0"/>
    <w:pPr>
      <w:ind w:left="720"/>
      <w:contextualSpacing/>
    </w:pPr>
  </w:style>
  <w:style w:type="table" w:styleId="a4">
    <w:name w:val="Table Grid"/>
    <w:basedOn w:val="a1"/>
    <w:uiPriority w:val="59"/>
    <w:rsid w:val="00DC16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A04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A0437"/>
    <w:rPr>
      <w:rFonts w:ascii="Segoe UI" w:hAnsi="Segoe UI" w:cs="Segoe UI"/>
      <w:sz w:val="18"/>
      <w:szCs w:val="18"/>
    </w:rPr>
  </w:style>
  <w:style w:type="paragraph" w:styleId="a7">
    <w:name w:val="No Spacing"/>
    <w:uiPriority w:val="1"/>
    <w:qFormat/>
    <w:rsid w:val="00BB194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16D0"/>
    <w:pPr>
      <w:ind w:left="720"/>
      <w:contextualSpacing/>
    </w:pPr>
  </w:style>
  <w:style w:type="table" w:styleId="a4">
    <w:name w:val="Table Grid"/>
    <w:basedOn w:val="a1"/>
    <w:uiPriority w:val="59"/>
    <w:rsid w:val="00DC16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A04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A0437"/>
    <w:rPr>
      <w:rFonts w:ascii="Segoe UI" w:hAnsi="Segoe UI" w:cs="Segoe UI"/>
      <w:sz w:val="18"/>
      <w:szCs w:val="18"/>
    </w:rPr>
  </w:style>
  <w:style w:type="paragraph" w:styleId="a7">
    <w:name w:val="No Spacing"/>
    <w:uiPriority w:val="1"/>
    <w:qFormat/>
    <w:rsid w:val="00BB194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ADBEDE-07FE-4F8D-84B5-A5E07932E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846</Words>
  <Characters>4825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Ландышсад</dc:creator>
  <cp:lastModifiedBy>ДОУ Ландыш</cp:lastModifiedBy>
  <cp:revision>10</cp:revision>
  <cp:lastPrinted>2021-02-01T18:33:00Z</cp:lastPrinted>
  <dcterms:created xsi:type="dcterms:W3CDTF">2018-07-31T09:15:00Z</dcterms:created>
  <dcterms:modified xsi:type="dcterms:W3CDTF">2021-03-04T10:05:00Z</dcterms:modified>
</cp:coreProperties>
</file>